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110" w:rsidRPr="00E17042" w:rsidRDefault="00E17042" w:rsidP="00E17042">
      <w:pPr>
        <w:jc w:val="center"/>
        <w:rPr>
          <w:rFonts w:ascii="Avenir Next" w:hAnsi="Avenir Next" w:cs="Times New Roman"/>
          <w:b/>
          <w:sz w:val="22"/>
          <w:szCs w:val="22"/>
        </w:rPr>
      </w:pPr>
      <w:r w:rsidRPr="00E17042">
        <w:rPr>
          <w:rFonts w:ascii="Avenir Next" w:hAnsi="Avenir Next" w:cs="Times New Roman"/>
          <w:b/>
          <w:sz w:val="22"/>
          <w:szCs w:val="22"/>
        </w:rPr>
        <w:t>We Have Come to Worship</w:t>
      </w:r>
    </w:p>
    <w:p w:rsidR="00E17042" w:rsidRPr="00E17042" w:rsidRDefault="00E17042" w:rsidP="0047265C">
      <w:pPr>
        <w:rPr>
          <w:rFonts w:ascii="Avenir Next" w:hAnsi="Avenir Next" w:cs="Times New Roman"/>
          <w:sz w:val="22"/>
          <w:szCs w:val="22"/>
        </w:rPr>
      </w:pPr>
    </w:p>
    <w:p w:rsidR="00E17042" w:rsidRPr="00E17042" w:rsidRDefault="00E17042" w:rsidP="0047265C">
      <w:pPr>
        <w:rPr>
          <w:rFonts w:ascii="Avenir Next" w:hAnsi="Avenir Next" w:cs="Times New Roman"/>
          <w:b/>
          <w:sz w:val="22"/>
          <w:szCs w:val="22"/>
          <w:u w:val="single"/>
        </w:rPr>
      </w:pPr>
      <w:r w:rsidRPr="00E17042">
        <w:rPr>
          <w:rFonts w:ascii="Avenir Next" w:hAnsi="Avenir Next" w:cs="Times New Roman"/>
          <w:b/>
          <w:sz w:val="22"/>
          <w:szCs w:val="22"/>
          <w:u w:val="single"/>
        </w:rPr>
        <w:t>The Word</w:t>
      </w:r>
    </w:p>
    <w:p w:rsidR="00E17042" w:rsidRPr="00E17042" w:rsidRDefault="00E17042" w:rsidP="0047265C">
      <w:pPr>
        <w:rPr>
          <w:rFonts w:ascii="Avenir Next" w:hAnsi="Avenir Next" w:cs="Times New Roman"/>
          <w:sz w:val="22"/>
          <w:szCs w:val="22"/>
        </w:rPr>
      </w:pPr>
      <w:r w:rsidRPr="00E17042">
        <w:rPr>
          <w:rFonts w:ascii="Avenir Next" w:hAnsi="Avenir Next" w:cs="Times New Roman"/>
          <w:sz w:val="22"/>
          <w:szCs w:val="22"/>
        </w:rPr>
        <w:t>Read together Matthew 2:1-12</w:t>
      </w:r>
    </w:p>
    <w:p w:rsidR="00E17042" w:rsidRPr="00E17042" w:rsidRDefault="00E17042" w:rsidP="0047265C">
      <w:pPr>
        <w:rPr>
          <w:rFonts w:ascii="Avenir Next" w:hAnsi="Avenir Next" w:cs="Times New Roman"/>
          <w:sz w:val="22"/>
          <w:szCs w:val="22"/>
        </w:rPr>
      </w:pPr>
    </w:p>
    <w:p w:rsidR="00E17042" w:rsidRPr="00E17042" w:rsidRDefault="00E17042" w:rsidP="0047265C">
      <w:pPr>
        <w:rPr>
          <w:rFonts w:ascii="Avenir Next" w:hAnsi="Avenir Next" w:cs="Times New Roman"/>
          <w:b/>
          <w:sz w:val="22"/>
          <w:szCs w:val="22"/>
          <w:u w:val="single"/>
        </w:rPr>
      </w:pPr>
      <w:r w:rsidRPr="00E17042">
        <w:rPr>
          <w:rFonts w:ascii="Avenir Next" w:hAnsi="Avenir Next" w:cs="Times New Roman"/>
          <w:b/>
          <w:sz w:val="22"/>
          <w:szCs w:val="22"/>
          <w:u w:val="single"/>
        </w:rPr>
        <w:t>The Big Idea</w:t>
      </w:r>
    </w:p>
    <w:p w:rsidR="00E17042" w:rsidRPr="00E17042" w:rsidRDefault="00E17042" w:rsidP="0047265C">
      <w:pPr>
        <w:rPr>
          <w:rFonts w:ascii="Avenir Next" w:hAnsi="Avenir Next" w:cs="Times New Roman"/>
          <w:sz w:val="22"/>
          <w:szCs w:val="22"/>
        </w:rPr>
      </w:pPr>
      <w:r w:rsidRPr="00E17042">
        <w:rPr>
          <w:rFonts w:ascii="Avenir Next" w:hAnsi="Avenir Next" w:cs="Times New Roman"/>
          <w:sz w:val="22"/>
          <w:szCs w:val="22"/>
        </w:rPr>
        <w:t xml:space="preserve">The Magi were unlikely visitors to Jesus, and they model the reality that God is seeking and raising up worshipers who will reorient their lives to honor and serve his son.  We have the opportunity to reorient our lives around Jesus this season.  </w:t>
      </w:r>
    </w:p>
    <w:p w:rsidR="00E17042" w:rsidRPr="00E17042" w:rsidRDefault="00E17042" w:rsidP="0047265C">
      <w:pPr>
        <w:rPr>
          <w:rFonts w:ascii="Avenir Next" w:hAnsi="Avenir Next" w:cs="Times New Roman"/>
          <w:sz w:val="22"/>
          <w:szCs w:val="22"/>
        </w:rPr>
      </w:pPr>
    </w:p>
    <w:p w:rsidR="00E17042" w:rsidRPr="00E17042" w:rsidRDefault="00E17042" w:rsidP="0047265C">
      <w:pPr>
        <w:rPr>
          <w:rFonts w:ascii="Avenir Next" w:hAnsi="Avenir Next" w:cs="Times New Roman"/>
          <w:b/>
          <w:sz w:val="22"/>
          <w:szCs w:val="22"/>
          <w:u w:val="single"/>
        </w:rPr>
      </w:pPr>
      <w:r w:rsidRPr="00E17042">
        <w:rPr>
          <w:rFonts w:ascii="Avenir Next" w:hAnsi="Avenir Next" w:cs="Times New Roman"/>
          <w:b/>
          <w:sz w:val="22"/>
          <w:szCs w:val="22"/>
          <w:u w:val="single"/>
        </w:rPr>
        <w:t>Questions for Discussion</w:t>
      </w:r>
    </w:p>
    <w:p w:rsidR="00E17042" w:rsidRPr="00E17042" w:rsidRDefault="00E17042" w:rsidP="0047265C">
      <w:pPr>
        <w:rPr>
          <w:rFonts w:ascii="Avenir Next" w:hAnsi="Avenir Next" w:cs="Times New Roman"/>
          <w:sz w:val="22"/>
          <w:szCs w:val="22"/>
        </w:rPr>
      </w:pPr>
      <w:r w:rsidRPr="00E17042">
        <w:rPr>
          <w:rFonts w:ascii="Avenir Next" w:hAnsi="Avenir Next" w:cs="Times New Roman"/>
          <w:sz w:val="22"/>
          <w:szCs w:val="22"/>
        </w:rPr>
        <w:t xml:space="preserve">1.  As you considered the familiar story of the Magi, what is one idea that was new to you or that hit you in a new way this year?  </w:t>
      </w:r>
    </w:p>
    <w:p w:rsidR="00E17042" w:rsidRPr="00E17042" w:rsidRDefault="00E17042" w:rsidP="0047265C">
      <w:pPr>
        <w:rPr>
          <w:rFonts w:ascii="Avenir Next" w:hAnsi="Avenir Next" w:cs="Times New Roman"/>
          <w:sz w:val="22"/>
          <w:szCs w:val="22"/>
        </w:rPr>
      </w:pPr>
    </w:p>
    <w:p w:rsidR="00E17042" w:rsidRPr="00E17042" w:rsidRDefault="00E17042" w:rsidP="0047265C">
      <w:pPr>
        <w:rPr>
          <w:rFonts w:ascii="Avenir Next" w:hAnsi="Avenir Next" w:cs="Times New Roman"/>
          <w:sz w:val="22"/>
          <w:szCs w:val="22"/>
        </w:rPr>
      </w:pPr>
      <w:r w:rsidRPr="00E17042">
        <w:rPr>
          <w:rFonts w:ascii="Avenir Next" w:hAnsi="Avenir Next" w:cs="Times New Roman"/>
          <w:sz w:val="22"/>
          <w:szCs w:val="22"/>
        </w:rPr>
        <w:t>2.  What is one specific way you hope to reorient your life around Jesus this season?</w:t>
      </w:r>
    </w:p>
    <w:p w:rsidR="00E17042" w:rsidRPr="00E17042" w:rsidRDefault="00E17042" w:rsidP="0047265C">
      <w:pPr>
        <w:rPr>
          <w:rFonts w:ascii="Avenir Next" w:hAnsi="Avenir Next" w:cs="Times New Roman"/>
          <w:sz w:val="22"/>
          <w:szCs w:val="22"/>
        </w:rPr>
      </w:pPr>
      <w:bookmarkStart w:id="0" w:name="_GoBack"/>
      <w:bookmarkEnd w:id="0"/>
    </w:p>
    <w:p w:rsidR="00EF3803" w:rsidRPr="00E17042" w:rsidRDefault="00F77110" w:rsidP="004768BC">
      <w:pPr>
        <w:rPr>
          <w:rFonts w:ascii="Avenir Next" w:hAnsi="Avenir Next" w:cs="Times New Roman"/>
          <w:sz w:val="22"/>
          <w:szCs w:val="22"/>
        </w:rPr>
      </w:pPr>
      <w:r w:rsidRPr="00E17042">
        <w:rPr>
          <w:rFonts w:ascii="Avenir Next" w:hAnsi="Avenir Next" w:cs="Times New Roman"/>
          <w:sz w:val="22"/>
          <w:szCs w:val="22"/>
        </w:rPr>
        <w:tab/>
      </w:r>
    </w:p>
    <w:p w:rsidR="00F77110" w:rsidRPr="00E17042" w:rsidRDefault="00F77110" w:rsidP="00A27389">
      <w:pPr>
        <w:rPr>
          <w:rFonts w:ascii="Avenir Next" w:hAnsi="Avenir Next" w:cs="Times New Roman"/>
          <w:sz w:val="22"/>
          <w:szCs w:val="22"/>
        </w:rPr>
      </w:pPr>
    </w:p>
    <w:p w:rsidR="00F77110" w:rsidRPr="00E17042" w:rsidRDefault="00F77110" w:rsidP="00A27389">
      <w:pPr>
        <w:rPr>
          <w:rFonts w:ascii="Avenir Next" w:hAnsi="Avenir Next" w:cs="Times New Roman"/>
          <w:sz w:val="22"/>
          <w:szCs w:val="22"/>
        </w:rPr>
      </w:pPr>
    </w:p>
    <w:p w:rsidR="00EF3803" w:rsidRPr="00E17042" w:rsidRDefault="00EF3803">
      <w:pPr>
        <w:rPr>
          <w:rFonts w:ascii="Avenir Next" w:hAnsi="Avenir Next" w:cs="Times New Roman"/>
          <w:sz w:val="22"/>
          <w:szCs w:val="22"/>
        </w:rPr>
      </w:pPr>
    </w:p>
    <w:sectPr w:rsidR="00EF3803" w:rsidRPr="00E17042"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44" w:rsidRDefault="00F92E44" w:rsidP="00DA2F46">
      <w:r>
        <w:separator/>
      </w:r>
    </w:p>
  </w:endnote>
  <w:endnote w:type="continuationSeparator" w:id="0">
    <w:p w:rsidR="00F92E44" w:rsidRDefault="00F92E44" w:rsidP="00DA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44" w:rsidRDefault="00F92E44" w:rsidP="00DA2F46">
      <w:r>
        <w:separator/>
      </w:r>
    </w:p>
  </w:footnote>
  <w:footnote w:type="continuationSeparator" w:id="0">
    <w:p w:rsidR="00F92E44" w:rsidRDefault="00F92E44" w:rsidP="00DA2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61"/>
    <w:rsid w:val="00051553"/>
    <w:rsid w:val="00257475"/>
    <w:rsid w:val="002B5790"/>
    <w:rsid w:val="002C1517"/>
    <w:rsid w:val="002D0AA0"/>
    <w:rsid w:val="00355676"/>
    <w:rsid w:val="0047265C"/>
    <w:rsid w:val="004768BC"/>
    <w:rsid w:val="00521952"/>
    <w:rsid w:val="00525F68"/>
    <w:rsid w:val="005462D1"/>
    <w:rsid w:val="00797666"/>
    <w:rsid w:val="00842706"/>
    <w:rsid w:val="008833E4"/>
    <w:rsid w:val="00953AD5"/>
    <w:rsid w:val="00A27389"/>
    <w:rsid w:val="00A378D9"/>
    <w:rsid w:val="00A531A1"/>
    <w:rsid w:val="00AF0F7C"/>
    <w:rsid w:val="00B27EAA"/>
    <w:rsid w:val="00CA411B"/>
    <w:rsid w:val="00D94B15"/>
    <w:rsid w:val="00DA2F46"/>
    <w:rsid w:val="00E17042"/>
    <w:rsid w:val="00EF3803"/>
    <w:rsid w:val="00F77110"/>
    <w:rsid w:val="00F82F61"/>
    <w:rsid w:val="00F92E44"/>
    <w:rsid w:val="00FC6C39"/>
    <w:rsid w:val="00FD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0ADB1"/>
  <w15:chartTrackingRefBased/>
  <w15:docId w15:val="{FEB73415-2AA5-3546-AD91-22BFCE25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85021">
      <w:bodyDiv w:val="1"/>
      <w:marLeft w:val="0"/>
      <w:marRight w:val="0"/>
      <w:marTop w:val="0"/>
      <w:marBottom w:val="0"/>
      <w:divBdr>
        <w:top w:val="none" w:sz="0" w:space="0" w:color="auto"/>
        <w:left w:val="none" w:sz="0" w:space="0" w:color="auto"/>
        <w:bottom w:val="none" w:sz="0" w:space="0" w:color="auto"/>
        <w:right w:val="none" w:sz="0" w:space="0" w:color="auto"/>
      </w:divBdr>
    </w:div>
    <w:div w:id="20719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2022-12-18T15:49:00Z</cp:lastPrinted>
  <dcterms:created xsi:type="dcterms:W3CDTF">2022-12-18T15:50:00Z</dcterms:created>
  <dcterms:modified xsi:type="dcterms:W3CDTF">2022-12-18T15:55:00Z</dcterms:modified>
</cp:coreProperties>
</file>